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D07A" w14:textId="59F1B2C5" w:rsidR="00B66AEC" w:rsidRPr="00C10D57" w:rsidRDefault="00C10D57" w:rsidP="00B66AEC">
      <w:pPr>
        <w:rPr>
          <w:rFonts w:asciiTheme="minorEastAsia" w:eastAsiaTheme="minorEastAsia" w:hAnsiTheme="minorEastAsia"/>
          <w:szCs w:val="21"/>
        </w:rPr>
      </w:pPr>
      <w:r>
        <w:rPr>
          <w:rFonts w:asciiTheme="minorEastAsia" w:eastAsiaTheme="minorEastAsia" w:hAnsiTheme="minorEastAsia" w:hint="eastAsia"/>
          <w:szCs w:val="21"/>
        </w:rPr>
        <w:t>【</w:t>
      </w:r>
      <w:r w:rsidR="00B66AEC" w:rsidRPr="00C10D57">
        <w:rPr>
          <w:rFonts w:asciiTheme="minorEastAsia" w:eastAsiaTheme="minorEastAsia" w:hAnsiTheme="minorEastAsia" w:hint="eastAsia"/>
          <w:szCs w:val="21"/>
        </w:rPr>
        <w:t>様式</w:t>
      </w:r>
      <w:r w:rsidR="0003116E">
        <w:rPr>
          <w:rFonts w:asciiTheme="minorEastAsia" w:eastAsiaTheme="minorEastAsia" w:hAnsiTheme="minorEastAsia" w:hint="eastAsia"/>
          <w:szCs w:val="21"/>
        </w:rPr>
        <w:t>５</w:t>
      </w:r>
      <w:r>
        <w:rPr>
          <w:rFonts w:asciiTheme="minorEastAsia" w:eastAsiaTheme="minorEastAsia" w:hAnsiTheme="minorEastAsia" w:hint="eastAsia"/>
          <w:szCs w:val="21"/>
        </w:rPr>
        <w:t>】</w:t>
      </w:r>
    </w:p>
    <w:p w14:paraId="67037BE9" w14:textId="77777777" w:rsidR="003E094D" w:rsidRPr="00C10D57" w:rsidRDefault="003E094D" w:rsidP="00B66AEC">
      <w:pPr>
        <w:rPr>
          <w:rFonts w:asciiTheme="minorEastAsia" w:eastAsiaTheme="minorEastAsia" w:hAnsiTheme="minorEastAsia"/>
          <w:szCs w:val="21"/>
        </w:rPr>
      </w:pPr>
    </w:p>
    <w:p w14:paraId="0BB57E34" w14:textId="5ED9B854" w:rsidR="00B66AEC" w:rsidRPr="00C10D57" w:rsidRDefault="00D70F40" w:rsidP="00B66AEC">
      <w:pPr>
        <w:jc w:val="center"/>
        <w:rPr>
          <w:rFonts w:asciiTheme="minorEastAsia" w:eastAsiaTheme="minorEastAsia" w:hAnsiTheme="minorEastAsia"/>
          <w:b/>
          <w:bCs/>
          <w:sz w:val="32"/>
          <w:szCs w:val="32"/>
        </w:rPr>
      </w:pPr>
      <w:r w:rsidRPr="00C10D57">
        <w:rPr>
          <w:rFonts w:asciiTheme="minorEastAsia" w:eastAsiaTheme="minorEastAsia" w:hAnsiTheme="minorEastAsia" w:hint="eastAsia"/>
          <w:b/>
          <w:bCs/>
          <w:sz w:val="32"/>
          <w:szCs w:val="32"/>
        </w:rPr>
        <w:t>システム導入</w:t>
      </w:r>
      <w:r w:rsidR="00B66AEC" w:rsidRPr="00C10D57">
        <w:rPr>
          <w:rFonts w:asciiTheme="minorEastAsia" w:eastAsiaTheme="minorEastAsia" w:hAnsiTheme="minorEastAsia" w:hint="eastAsia"/>
          <w:b/>
          <w:bCs/>
          <w:sz w:val="32"/>
          <w:szCs w:val="32"/>
        </w:rPr>
        <w:t>実績報告書</w:t>
      </w:r>
    </w:p>
    <w:p w14:paraId="4CB7523A" w14:textId="77777777" w:rsidR="00B66AEC" w:rsidRPr="00C10D57" w:rsidRDefault="00B66AEC" w:rsidP="00B66AEC">
      <w:pPr>
        <w:jc w:val="right"/>
        <w:rPr>
          <w:rFonts w:asciiTheme="minorEastAsia" w:eastAsiaTheme="minorEastAsia" w:hAnsiTheme="minorEastAsia"/>
          <w:szCs w:val="21"/>
        </w:rPr>
      </w:pPr>
    </w:p>
    <w:p w14:paraId="2FDA63E5" w14:textId="1CBC12B7" w:rsidR="00B66AEC" w:rsidRPr="00C10D57" w:rsidRDefault="00B66AEC" w:rsidP="00B66AEC">
      <w:pPr>
        <w:jc w:val="right"/>
        <w:rPr>
          <w:rFonts w:asciiTheme="minorEastAsia" w:eastAsiaTheme="minorEastAsia" w:hAnsiTheme="minorEastAsia"/>
          <w:szCs w:val="21"/>
        </w:rPr>
      </w:pPr>
      <w:r w:rsidRPr="00C10D57">
        <w:rPr>
          <w:rFonts w:asciiTheme="minorEastAsia" w:eastAsiaTheme="minorEastAsia" w:hAnsiTheme="minorEastAsia" w:hint="eastAsia"/>
          <w:szCs w:val="21"/>
        </w:rPr>
        <w:t>令和</w:t>
      </w:r>
      <w:r w:rsidR="00C10D57">
        <w:rPr>
          <w:rFonts w:asciiTheme="minorEastAsia" w:eastAsiaTheme="minorEastAsia" w:hAnsiTheme="minorEastAsia" w:hint="eastAsia"/>
          <w:szCs w:val="21"/>
        </w:rPr>
        <w:t>８</w:t>
      </w:r>
      <w:r w:rsidRPr="00C10D57">
        <w:rPr>
          <w:rFonts w:asciiTheme="minorEastAsia" w:eastAsiaTheme="minorEastAsia" w:hAnsiTheme="minorEastAsia" w:hint="eastAsia"/>
          <w:szCs w:val="21"/>
        </w:rPr>
        <w:t>年　　月　　日</w:t>
      </w:r>
    </w:p>
    <w:p w14:paraId="26CAF6F3" w14:textId="29874933" w:rsidR="00B66AEC" w:rsidRPr="00C10D57" w:rsidRDefault="00C10D57" w:rsidP="00B66AEC">
      <w:pPr>
        <w:rPr>
          <w:rFonts w:asciiTheme="minorEastAsia" w:eastAsiaTheme="minorEastAsia" w:hAnsiTheme="minorEastAsia"/>
          <w:szCs w:val="21"/>
        </w:rPr>
      </w:pPr>
      <w:r>
        <w:rPr>
          <w:rFonts w:asciiTheme="minorEastAsia" w:eastAsiaTheme="minorEastAsia" w:hAnsiTheme="minorEastAsia" w:hint="eastAsia"/>
          <w:szCs w:val="21"/>
        </w:rPr>
        <w:t>大淀町長</w:t>
      </w:r>
      <w:r w:rsidR="007E23A8" w:rsidRPr="00C10D57">
        <w:rPr>
          <w:rFonts w:asciiTheme="minorEastAsia" w:eastAsiaTheme="minorEastAsia" w:hAnsiTheme="minorEastAsia" w:hint="eastAsia"/>
          <w:szCs w:val="21"/>
        </w:rPr>
        <w:t xml:space="preserve">　</w:t>
      </w:r>
      <w:r w:rsidR="004E4CE5">
        <w:rPr>
          <w:rFonts w:asciiTheme="minorEastAsia" w:eastAsiaTheme="minorEastAsia" w:hAnsiTheme="minorEastAsia" w:hint="eastAsia"/>
          <w:szCs w:val="21"/>
        </w:rPr>
        <w:t>殿</w:t>
      </w:r>
    </w:p>
    <w:p w14:paraId="537094B4" w14:textId="77777777" w:rsidR="00B66AEC" w:rsidRPr="00C10D57" w:rsidRDefault="00B66AEC" w:rsidP="00B66AEC">
      <w:pPr>
        <w:rPr>
          <w:rFonts w:asciiTheme="minorEastAsia" w:eastAsiaTheme="minorEastAsia" w:hAnsiTheme="minorEastAsia"/>
          <w:szCs w:val="21"/>
        </w:rPr>
      </w:pPr>
    </w:p>
    <w:p w14:paraId="7019F1FF" w14:textId="35841971" w:rsidR="00B66AEC" w:rsidRPr="00C10D57" w:rsidRDefault="007E23A8" w:rsidP="007E23A8">
      <w:pPr>
        <w:spacing w:line="400" w:lineRule="exact"/>
        <w:rPr>
          <w:rFonts w:asciiTheme="minorEastAsia" w:eastAsiaTheme="minorEastAsia" w:hAnsiTheme="minorEastAsia"/>
          <w:szCs w:val="21"/>
        </w:rPr>
      </w:pPr>
      <w:r w:rsidRPr="00C10D57">
        <w:rPr>
          <w:rFonts w:asciiTheme="minorEastAsia" w:eastAsiaTheme="minorEastAsia" w:hAnsiTheme="minorEastAsia" w:cs="ＭＳ 明朝" w:hint="eastAsia"/>
          <w:szCs w:val="21"/>
        </w:rPr>
        <w:t xml:space="preserve">　　　　　　　　　　　　　　　</w:t>
      </w:r>
      <w:r w:rsidR="000E0B38">
        <w:rPr>
          <w:rFonts w:asciiTheme="minorEastAsia" w:eastAsiaTheme="minorEastAsia" w:hAnsiTheme="minorEastAsia" w:cs="ＭＳ 明朝" w:hint="eastAsia"/>
          <w:szCs w:val="21"/>
        </w:rPr>
        <w:t>所　在　地</w:t>
      </w:r>
      <w:r w:rsidR="00B66AEC" w:rsidRPr="00C10D57">
        <w:rPr>
          <w:rFonts w:asciiTheme="minorEastAsia" w:eastAsiaTheme="minorEastAsia" w:hAnsiTheme="minorEastAsia" w:cs="ＭＳ 明朝" w:hint="eastAsia"/>
          <w:szCs w:val="21"/>
        </w:rPr>
        <w:t xml:space="preserve">　</w:t>
      </w:r>
    </w:p>
    <w:p w14:paraId="2E65C1E4" w14:textId="77777777" w:rsidR="007E23A8" w:rsidRPr="00C10D57" w:rsidRDefault="007E23A8" w:rsidP="007E23A8">
      <w:pPr>
        <w:spacing w:line="400" w:lineRule="exact"/>
        <w:rPr>
          <w:rFonts w:asciiTheme="minorEastAsia" w:eastAsiaTheme="minorEastAsia" w:hAnsiTheme="minorEastAsia"/>
          <w:szCs w:val="21"/>
        </w:rPr>
      </w:pPr>
      <w:r w:rsidRPr="00C10D57">
        <w:rPr>
          <w:rFonts w:asciiTheme="minorEastAsia" w:eastAsiaTheme="minorEastAsia" w:hAnsiTheme="minorEastAsia" w:cs="ＭＳ 明朝" w:hint="eastAsia"/>
          <w:szCs w:val="21"/>
        </w:rPr>
        <w:t xml:space="preserve">　　　　　　　　　　　　　　　</w:t>
      </w:r>
      <w:r w:rsidR="00B66AEC" w:rsidRPr="00C10D57">
        <w:rPr>
          <w:rFonts w:asciiTheme="minorEastAsia" w:eastAsiaTheme="minorEastAsia" w:hAnsiTheme="minorEastAsia" w:cs="ＭＳ 明朝" w:hint="eastAsia"/>
          <w:szCs w:val="21"/>
        </w:rPr>
        <w:t xml:space="preserve">商号・名称　</w:t>
      </w:r>
    </w:p>
    <w:p w14:paraId="10CC2438" w14:textId="369010CE" w:rsidR="00B66AEC" w:rsidRPr="00C10D57" w:rsidRDefault="007E23A8" w:rsidP="007E23A8">
      <w:pPr>
        <w:spacing w:line="400" w:lineRule="exact"/>
        <w:rPr>
          <w:rFonts w:asciiTheme="minorEastAsia" w:eastAsiaTheme="minorEastAsia" w:hAnsiTheme="minorEastAsia"/>
          <w:szCs w:val="21"/>
        </w:rPr>
      </w:pPr>
      <w:r w:rsidRPr="00C10D57">
        <w:rPr>
          <w:rFonts w:asciiTheme="minorEastAsia" w:eastAsiaTheme="minorEastAsia" w:hAnsiTheme="minorEastAsia" w:cs="ＭＳ 明朝" w:hint="eastAsia"/>
          <w:szCs w:val="21"/>
        </w:rPr>
        <w:t xml:space="preserve">　　　　　　　　　　　　　　　</w:t>
      </w:r>
      <w:r w:rsidR="000E0B38" w:rsidRPr="00F15C32">
        <w:rPr>
          <w:rFonts w:hint="eastAsia"/>
          <w:sz w:val="22"/>
        </w:rPr>
        <w:t>代表者職・氏名</w:t>
      </w:r>
      <w:r w:rsidR="00B66AEC" w:rsidRPr="00C10D57">
        <w:rPr>
          <w:rFonts w:asciiTheme="minorEastAsia" w:eastAsiaTheme="minorEastAsia" w:hAnsiTheme="minorEastAsia" w:cs="ＭＳ 明朝" w:hint="eastAsia"/>
          <w:szCs w:val="21"/>
        </w:rPr>
        <w:t xml:space="preserve">　　　　　　　　　　　　　印</w:t>
      </w:r>
    </w:p>
    <w:p w14:paraId="02962A66" w14:textId="77777777" w:rsidR="00B66AEC" w:rsidRPr="00C10D57" w:rsidRDefault="00B66AEC" w:rsidP="00B66AEC">
      <w:pPr>
        <w:rPr>
          <w:rFonts w:asciiTheme="minorEastAsia" w:eastAsiaTheme="minorEastAsia" w:hAnsiTheme="minorEastAsia"/>
          <w:szCs w:val="21"/>
          <w:lang w:eastAsia="zh-TW"/>
        </w:rPr>
      </w:pPr>
    </w:p>
    <w:p w14:paraId="55E54B6B" w14:textId="77777777" w:rsidR="00B66AEC" w:rsidRPr="00C10D57" w:rsidRDefault="00B66AEC" w:rsidP="00B66AEC">
      <w:pPr>
        <w:ind w:firstLineChars="100" w:firstLine="229"/>
        <w:rPr>
          <w:rFonts w:asciiTheme="minorEastAsia" w:eastAsiaTheme="minorEastAsia" w:hAnsiTheme="minorEastAsia"/>
          <w:szCs w:val="21"/>
        </w:rPr>
      </w:pPr>
      <w:r w:rsidRPr="00C10D57">
        <w:rPr>
          <w:rFonts w:asciiTheme="minorEastAsia" w:eastAsiaTheme="minorEastAsia" w:hAnsiTheme="minorEastAsia" w:hint="eastAsia"/>
          <w:szCs w:val="21"/>
        </w:rPr>
        <w:t>以下のとおり届出ます。</w:t>
      </w:r>
    </w:p>
    <w:p w14:paraId="6CC449DA" w14:textId="19237045" w:rsidR="00A568E4" w:rsidRDefault="00A568E4" w:rsidP="00B66AEC">
      <w:pPr>
        <w:rPr>
          <w:rFonts w:asciiTheme="minorEastAsia" w:eastAsiaTheme="minorEastAsia" w:hAnsiTheme="minorEastAsia"/>
          <w:szCs w:val="21"/>
        </w:rPr>
      </w:pPr>
    </w:p>
    <w:p w14:paraId="7F96D669" w14:textId="7E80BA08" w:rsidR="00C77063" w:rsidRPr="00C77063" w:rsidRDefault="00C77063" w:rsidP="00C77063">
      <w:pPr>
        <w:pStyle w:val="ad"/>
        <w:numPr>
          <w:ilvl w:val="0"/>
          <w:numId w:val="3"/>
        </w:numPr>
        <w:ind w:leftChars="0"/>
        <w:rPr>
          <w:rFonts w:asciiTheme="minorEastAsia" w:eastAsiaTheme="minorEastAsia" w:hAnsiTheme="minorEastAsia"/>
          <w:szCs w:val="21"/>
        </w:rPr>
      </w:pPr>
      <w:r w:rsidRPr="00C77063">
        <w:rPr>
          <w:rFonts w:asciiTheme="minorEastAsia" w:eastAsiaTheme="minorEastAsia" w:hAnsiTheme="minorEastAsia" w:hint="eastAsia"/>
          <w:szCs w:val="21"/>
        </w:rPr>
        <w:t>標準化対応健康管理システムの全国導入実績（累計）</w:t>
      </w:r>
    </w:p>
    <w:p w14:paraId="21329194" w14:textId="5DC3D04D" w:rsidR="00C77063" w:rsidRDefault="00C77063" w:rsidP="00C77063">
      <w:pPr>
        <w:pStyle w:val="ad"/>
        <w:ind w:leftChars="0" w:left="420"/>
        <w:rPr>
          <w:rFonts w:asciiTheme="minorEastAsia" w:eastAsiaTheme="minorEastAsia" w:hAnsiTheme="minorEastAsia"/>
          <w:szCs w:val="21"/>
        </w:rPr>
      </w:pPr>
      <w:r>
        <w:rPr>
          <w:rFonts w:asciiTheme="minorEastAsia" w:eastAsiaTheme="minorEastAsia" w:hAnsiTheme="minorEastAsia" w:hint="eastAsia"/>
          <w:szCs w:val="21"/>
        </w:rPr>
        <w:t>導入自治体数：　　　　　　件</w:t>
      </w:r>
    </w:p>
    <w:p w14:paraId="3C1AFBAE" w14:textId="49CA2B1B" w:rsidR="00C77063" w:rsidRPr="00C77063" w:rsidRDefault="00C77063" w:rsidP="00C77063">
      <w:pPr>
        <w:pStyle w:val="ad"/>
        <w:ind w:leftChars="0" w:left="229" w:hangingChars="100" w:hanging="229"/>
        <w:rPr>
          <w:rFonts w:asciiTheme="minorEastAsia" w:eastAsiaTheme="minorEastAsia" w:hAnsiTheme="minorEastAsia"/>
          <w:szCs w:val="21"/>
        </w:rPr>
      </w:pPr>
      <w:r>
        <w:rPr>
          <w:rFonts w:asciiTheme="minorEastAsia" w:eastAsiaTheme="minorEastAsia" w:hAnsiTheme="minorEastAsia" w:hint="eastAsia"/>
          <w:szCs w:val="21"/>
        </w:rPr>
        <w:t>※上記件数は、令和８年４月１日現在で稼働中または稼働予定の団体数とする。</w:t>
      </w:r>
      <w:r>
        <w:rPr>
          <w:rFonts w:asciiTheme="minorEastAsia" w:eastAsiaTheme="minorEastAsia" w:hAnsiTheme="minorEastAsia" w:hint="eastAsia"/>
          <w:szCs w:val="21"/>
        </w:rPr>
        <w:t>また、国の「地方公共団体情報システム標準化基本方針」に基づく標準仕様に準拠したシステ</w:t>
      </w:r>
      <w:r w:rsidRPr="00C77063">
        <w:rPr>
          <w:rFonts w:asciiTheme="minorEastAsia" w:eastAsiaTheme="minorEastAsia" w:hAnsiTheme="minorEastAsia" w:hint="eastAsia"/>
          <w:szCs w:val="21"/>
        </w:rPr>
        <w:t>ムの導入または契約締結済みの団体数とする。</w:t>
      </w:r>
    </w:p>
    <w:p w14:paraId="72F6E7BE" w14:textId="77777777" w:rsidR="00C77063" w:rsidRDefault="00C77063" w:rsidP="00C77063">
      <w:pPr>
        <w:rPr>
          <w:rFonts w:asciiTheme="minorEastAsia" w:eastAsiaTheme="minorEastAsia" w:hAnsiTheme="minorEastAsia"/>
          <w:szCs w:val="21"/>
        </w:rPr>
      </w:pPr>
    </w:p>
    <w:p w14:paraId="41520F6E" w14:textId="6D8B3768" w:rsidR="00B66AEC" w:rsidRPr="00C77063" w:rsidRDefault="00C77063" w:rsidP="00C77063">
      <w:pPr>
        <w:pStyle w:val="ad"/>
        <w:numPr>
          <w:ilvl w:val="0"/>
          <w:numId w:val="3"/>
        </w:numPr>
        <w:ind w:leftChars="0"/>
        <w:rPr>
          <w:rFonts w:asciiTheme="minorEastAsia" w:eastAsiaTheme="minorEastAsia" w:hAnsiTheme="minorEastAsia"/>
          <w:szCs w:val="21"/>
        </w:rPr>
      </w:pPr>
      <w:r>
        <w:rPr>
          <w:rFonts w:asciiTheme="minorEastAsia" w:eastAsiaTheme="minorEastAsia" w:hAnsiTheme="minorEastAsia" w:hint="eastAsia"/>
          <w:szCs w:val="21"/>
        </w:rPr>
        <w:t>主な</w:t>
      </w:r>
      <w:r w:rsidR="00B66AEC" w:rsidRPr="00C77063">
        <w:rPr>
          <w:rFonts w:asciiTheme="minorEastAsia" w:eastAsiaTheme="minorEastAsia" w:hAnsiTheme="minorEastAsia" w:hint="eastAsia"/>
          <w:szCs w:val="21"/>
        </w:rPr>
        <w:t>導入</w:t>
      </w:r>
      <w:r>
        <w:rPr>
          <w:rFonts w:asciiTheme="minorEastAsia" w:eastAsiaTheme="minorEastAsia" w:hAnsiTheme="minorEastAsia" w:hint="eastAsia"/>
          <w:szCs w:val="21"/>
        </w:rPr>
        <w:t>実績</w:t>
      </w:r>
    </w:p>
    <w:tbl>
      <w:tblPr>
        <w:tblW w:w="9639" w:type="dxa"/>
        <w:tblInd w:w="-5" w:type="dxa"/>
        <w:tblCellMar>
          <w:left w:w="99" w:type="dxa"/>
          <w:right w:w="99" w:type="dxa"/>
        </w:tblCellMar>
        <w:tblLook w:val="04A0" w:firstRow="1" w:lastRow="0" w:firstColumn="1" w:lastColumn="0" w:noHBand="0" w:noVBand="1"/>
      </w:tblPr>
      <w:tblGrid>
        <w:gridCol w:w="2127"/>
        <w:gridCol w:w="2693"/>
        <w:gridCol w:w="2410"/>
        <w:gridCol w:w="2409"/>
      </w:tblGrid>
      <w:tr w:rsidR="00C10D57" w:rsidRPr="00C10D57" w14:paraId="62B2647D" w14:textId="24A6A386" w:rsidTr="00EB4F77">
        <w:trPr>
          <w:trHeight w:val="44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6C3B5" w14:textId="77777777" w:rsidR="00C10D57" w:rsidRPr="00C10D57" w:rsidRDefault="00C10D57" w:rsidP="00C10D57">
            <w:pPr>
              <w:widowControl/>
              <w:autoSpaceDE/>
              <w:autoSpaceDN/>
              <w:spacing w:line="240" w:lineRule="exact"/>
              <w:jc w:val="center"/>
              <w:rPr>
                <w:rFonts w:asciiTheme="minorEastAsia" w:eastAsiaTheme="minorEastAsia" w:hAnsiTheme="minorEastAsia" w:cs="ＭＳ Ｐゴシック"/>
                <w:color w:val="000000"/>
                <w:kern w:val="0"/>
                <w:szCs w:val="21"/>
              </w:rPr>
            </w:pPr>
            <w:r w:rsidRPr="00C10D57">
              <w:rPr>
                <w:rFonts w:asciiTheme="minorEastAsia" w:eastAsiaTheme="minorEastAsia" w:hAnsiTheme="minorEastAsia" w:cs="ＭＳ Ｐゴシック" w:hint="eastAsia"/>
                <w:color w:val="000000"/>
                <w:kern w:val="0"/>
                <w:szCs w:val="21"/>
              </w:rPr>
              <w:t>自治体名</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C66E44" w14:textId="3F46FC48" w:rsidR="00C10D57" w:rsidRPr="00C10D57" w:rsidRDefault="00C10D57" w:rsidP="00E23DB8">
            <w:pPr>
              <w:widowControl/>
              <w:autoSpaceDE/>
              <w:autoSpaceDN/>
              <w:spacing w:line="280" w:lineRule="exact"/>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業務</w:t>
            </w:r>
            <w:r w:rsidR="00F436BE">
              <w:rPr>
                <w:rFonts w:asciiTheme="minorEastAsia" w:eastAsiaTheme="minorEastAsia" w:hAnsiTheme="minorEastAsia" w:cs="ＭＳ Ｐゴシック" w:hint="eastAsia"/>
                <w:color w:val="000000"/>
                <w:kern w:val="0"/>
                <w:szCs w:val="21"/>
              </w:rPr>
              <w:t>内容</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409A3" w14:textId="77777777" w:rsidR="00C10D57" w:rsidRPr="00C10D57" w:rsidRDefault="00C10D57" w:rsidP="00F73166">
            <w:pPr>
              <w:widowControl/>
              <w:autoSpaceDE/>
              <w:autoSpaceDN/>
              <w:jc w:val="center"/>
              <w:rPr>
                <w:rFonts w:asciiTheme="minorEastAsia" w:eastAsiaTheme="minorEastAsia" w:hAnsiTheme="minorEastAsia" w:cs="ＭＳ Ｐゴシック"/>
                <w:color w:val="000000"/>
                <w:kern w:val="0"/>
                <w:szCs w:val="21"/>
              </w:rPr>
            </w:pPr>
            <w:r w:rsidRPr="00C10D57">
              <w:rPr>
                <w:rFonts w:asciiTheme="minorEastAsia" w:eastAsiaTheme="minorEastAsia" w:hAnsiTheme="minorEastAsia" w:cs="ＭＳ Ｐゴシック" w:hint="eastAsia"/>
                <w:color w:val="000000"/>
                <w:kern w:val="0"/>
                <w:szCs w:val="21"/>
              </w:rPr>
              <w:t>契約期間</w:t>
            </w:r>
          </w:p>
        </w:tc>
        <w:tc>
          <w:tcPr>
            <w:tcW w:w="2409" w:type="dxa"/>
            <w:tcBorders>
              <w:top w:val="single" w:sz="4" w:space="0" w:color="auto"/>
              <w:left w:val="single" w:sz="4" w:space="0" w:color="auto"/>
              <w:bottom w:val="single" w:sz="4" w:space="0" w:color="auto"/>
              <w:right w:val="single" w:sz="4" w:space="0" w:color="auto"/>
            </w:tcBorders>
            <w:vAlign w:val="center"/>
          </w:tcPr>
          <w:p w14:paraId="27DC0381" w14:textId="3DCC3708" w:rsidR="00C10D57" w:rsidRPr="00C10D57" w:rsidRDefault="00C10D57" w:rsidP="00C10D57">
            <w:pPr>
              <w:widowControl/>
              <w:autoSpaceDE/>
              <w:autoSpaceDN/>
              <w:jc w:val="center"/>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契約金額</w:t>
            </w:r>
          </w:p>
        </w:tc>
      </w:tr>
      <w:tr w:rsidR="00C10D57" w:rsidRPr="00C10D57" w14:paraId="18CBCE41" w14:textId="3E7F2BB4" w:rsidTr="00C77063">
        <w:trPr>
          <w:trHeight w:val="68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70C60B0A" w14:textId="618152D8" w:rsidR="00C10D57" w:rsidRPr="00C10D57" w:rsidRDefault="00C10D57" w:rsidP="00F73166">
            <w:pPr>
              <w:widowControl/>
              <w:autoSpaceDE/>
              <w:autoSpaceDN/>
              <w:jc w:val="left"/>
              <w:rPr>
                <w:rFonts w:asciiTheme="minorEastAsia" w:eastAsiaTheme="minorEastAsia" w:hAnsiTheme="minorEastAsia" w:cs="ＭＳ Ｐゴシック"/>
                <w:color w:val="000000"/>
                <w:kern w:val="0"/>
                <w:szCs w:val="21"/>
              </w:rPr>
            </w:pPr>
          </w:p>
        </w:tc>
        <w:tc>
          <w:tcPr>
            <w:tcW w:w="2693" w:type="dxa"/>
            <w:tcBorders>
              <w:top w:val="nil"/>
              <w:left w:val="nil"/>
              <w:bottom w:val="single" w:sz="4" w:space="0" w:color="auto"/>
              <w:right w:val="single" w:sz="4" w:space="0" w:color="auto"/>
            </w:tcBorders>
            <w:shd w:val="clear" w:color="auto" w:fill="auto"/>
            <w:noWrap/>
            <w:vAlign w:val="center"/>
          </w:tcPr>
          <w:p w14:paraId="0B397CE4" w14:textId="096F1861" w:rsidR="00C10D57" w:rsidRPr="00C10D57" w:rsidRDefault="00C10D57" w:rsidP="00F73166">
            <w:pPr>
              <w:widowControl/>
              <w:autoSpaceDE/>
              <w:autoSpaceDN/>
              <w:jc w:val="left"/>
              <w:rPr>
                <w:rFonts w:asciiTheme="minorEastAsia" w:eastAsiaTheme="minorEastAsia" w:hAnsiTheme="minorEastAsia" w:cs="ＭＳ Ｐ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667CBB" w14:textId="5E67FE61" w:rsidR="00C10D57" w:rsidRPr="00C10D57" w:rsidRDefault="00C10D57" w:rsidP="00F73166">
            <w:pPr>
              <w:widowControl/>
              <w:autoSpaceDE/>
              <w:autoSpaceDN/>
              <w:jc w:val="center"/>
              <w:rPr>
                <w:rFonts w:asciiTheme="minorEastAsia" w:eastAsiaTheme="minorEastAsia" w:hAnsiTheme="minorEastAsia" w:cs="ＭＳ Ｐゴシック"/>
                <w:color w:val="000000"/>
                <w:kern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FBC68F1" w14:textId="749E6095" w:rsidR="00C10D57" w:rsidRPr="00C10D57" w:rsidRDefault="00C10D57" w:rsidP="00C10D57">
            <w:pPr>
              <w:widowControl/>
              <w:autoSpaceDE/>
              <w:autoSpaceDN/>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r w:rsidR="00C10D57" w:rsidRPr="00C10D57" w14:paraId="08156F9B" w14:textId="6A12A324" w:rsidTr="00C77063">
        <w:trPr>
          <w:trHeight w:val="68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5DB44F8E" w14:textId="39540AA0"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693" w:type="dxa"/>
            <w:tcBorders>
              <w:top w:val="nil"/>
              <w:left w:val="nil"/>
              <w:bottom w:val="single" w:sz="4" w:space="0" w:color="auto"/>
              <w:right w:val="single" w:sz="4" w:space="0" w:color="auto"/>
            </w:tcBorders>
            <w:shd w:val="clear" w:color="auto" w:fill="auto"/>
            <w:noWrap/>
            <w:vAlign w:val="center"/>
          </w:tcPr>
          <w:p w14:paraId="2B1A1694" w14:textId="060702F4"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C7AF2" w14:textId="5696AC39" w:rsidR="00C10D57" w:rsidRPr="00C10D57" w:rsidRDefault="00C10D57" w:rsidP="00EB3AB7">
            <w:pPr>
              <w:widowControl/>
              <w:autoSpaceDE/>
              <w:autoSpaceDN/>
              <w:jc w:val="center"/>
              <w:rPr>
                <w:rFonts w:asciiTheme="minorEastAsia" w:eastAsiaTheme="minorEastAsia" w:hAnsiTheme="minorEastAsia" w:cs="ＭＳ Ｐゴシック"/>
                <w:color w:val="000000"/>
                <w:kern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680981C1" w14:textId="6E9ECF1A" w:rsidR="00C10D57" w:rsidRPr="00C10D57" w:rsidRDefault="00C10D57" w:rsidP="00C10D57">
            <w:pPr>
              <w:widowControl/>
              <w:autoSpaceDE/>
              <w:autoSpaceDN/>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r w:rsidR="00C10D57" w:rsidRPr="00C10D57" w14:paraId="2232F915" w14:textId="4FC3B59C" w:rsidTr="00C77063">
        <w:trPr>
          <w:trHeight w:val="68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3967510B" w14:textId="68287404"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693" w:type="dxa"/>
            <w:tcBorders>
              <w:top w:val="nil"/>
              <w:left w:val="nil"/>
              <w:bottom w:val="single" w:sz="4" w:space="0" w:color="auto"/>
              <w:right w:val="single" w:sz="4" w:space="0" w:color="auto"/>
            </w:tcBorders>
            <w:shd w:val="clear" w:color="auto" w:fill="auto"/>
            <w:noWrap/>
            <w:vAlign w:val="center"/>
          </w:tcPr>
          <w:p w14:paraId="5F6191F6" w14:textId="56090994"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F8D77" w14:textId="6D59F081" w:rsidR="00C10D57" w:rsidRPr="00C10D57" w:rsidRDefault="00C10D57" w:rsidP="00EB3AB7">
            <w:pPr>
              <w:widowControl/>
              <w:autoSpaceDE/>
              <w:autoSpaceDN/>
              <w:jc w:val="center"/>
              <w:rPr>
                <w:rFonts w:asciiTheme="minorEastAsia" w:eastAsiaTheme="minorEastAsia" w:hAnsiTheme="minorEastAsia" w:cs="ＭＳ Ｐゴシック"/>
                <w:color w:val="000000"/>
                <w:kern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21AFC1D" w14:textId="5DB6C31E" w:rsidR="00C10D57" w:rsidRPr="00C10D57" w:rsidRDefault="00C10D57" w:rsidP="00C10D57">
            <w:pPr>
              <w:widowControl/>
              <w:autoSpaceDE/>
              <w:autoSpaceDN/>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r w:rsidR="00C10D57" w:rsidRPr="00C10D57" w14:paraId="5A7FABED" w14:textId="0046A13B" w:rsidTr="00C77063">
        <w:trPr>
          <w:trHeight w:val="68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188A4EDB" w14:textId="72F799C3"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693" w:type="dxa"/>
            <w:tcBorders>
              <w:top w:val="nil"/>
              <w:left w:val="nil"/>
              <w:bottom w:val="single" w:sz="4" w:space="0" w:color="auto"/>
              <w:right w:val="single" w:sz="4" w:space="0" w:color="auto"/>
            </w:tcBorders>
            <w:shd w:val="clear" w:color="auto" w:fill="auto"/>
            <w:noWrap/>
            <w:vAlign w:val="center"/>
          </w:tcPr>
          <w:p w14:paraId="51FAF1FB" w14:textId="33C162C9"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11A6D" w14:textId="2E6C70FC" w:rsidR="00C10D57" w:rsidRPr="00C10D57" w:rsidRDefault="00C10D57" w:rsidP="00EB3AB7">
            <w:pPr>
              <w:widowControl/>
              <w:autoSpaceDE/>
              <w:autoSpaceDN/>
              <w:jc w:val="center"/>
              <w:rPr>
                <w:rFonts w:asciiTheme="minorEastAsia" w:eastAsiaTheme="minorEastAsia" w:hAnsiTheme="minorEastAsia" w:cs="ＭＳ Ｐゴシック"/>
                <w:color w:val="000000"/>
                <w:kern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30A40CDB" w14:textId="3766FF2E" w:rsidR="00C10D57" w:rsidRPr="00C10D57" w:rsidRDefault="00C10D57" w:rsidP="00C10D57">
            <w:pPr>
              <w:widowControl/>
              <w:autoSpaceDE/>
              <w:autoSpaceDN/>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r w:rsidR="00C10D57" w:rsidRPr="00C10D57" w14:paraId="53A9BA77" w14:textId="208DFEC9" w:rsidTr="00C77063">
        <w:trPr>
          <w:trHeight w:val="68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6EF38540" w14:textId="1FD2C5A7"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693" w:type="dxa"/>
            <w:tcBorders>
              <w:top w:val="nil"/>
              <w:left w:val="nil"/>
              <w:bottom w:val="single" w:sz="4" w:space="0" w:color="auto"/>
              <w:right w:val="single" w:sz="4" w:space="0" w:color="auto"/>
            </w:tcBorders>
            <w:shd w:val="clear" w:color="auto" w:fill="auto"/>
            <w:noWrap/>
            <w:vAlign w:val="center"/>
          </w:tcPr>
          <w:p w14:paraId="6DD6BF3F" w14:textId="1CF781B4" w:rsidR="00C10D57" w:rsidRPr="00C10D57" w:rsidRDefault="00C10D57" w:rsidP="00EB3AB7">
            <w:pPr>
              <w:widowControl/>
              <w:autoSpaceDE/>
              <w:autoSpaceDN/>
              <w:jc w:val="left"/>
              <w:rPr>
                <w:rFonts w:asciiTheme="minorEastAsia" w:eastAsiaTheme="minorEastAsia" w:hAnsiTheme="minorEastAsia" w:cs="ＭＳ Ｐゴシック"/>
                <w:color w:val="000000"/>
                <w:kern w:val="0"/>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D6432" w14:textId="11375196" w:rsidR="00C10D57" w:rsidRPr="00C10D57" w:rsidRDefault="00C10D57" w:rsidP="00EB3AB7">
            <w:pPr>
              <w:widowControl/>
              <w:autoSpaceDE/>
              <w:autoSpaceDN/>
              <w:jc w:val="center"/>
              <w:rPr>
                <w:rFonts w:asciiTheme="minorEastAsia" w:eastAsiaTheme="minorEastAsia" w:hAnsiTheme="minorEastAsia" w:cs="ＭＳ Ｐゴシック"/>
                <w:color w:val="000000"/>
                <w:kern w:val="0"/>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27422FD" w14:textId="569BA1D3" w:rsidR="00C10D57" w:rsidRPr="00C10D57" w:rsidRDefault="00C10D57" w:rsidP="00C10D57">
            <w:pPr>
              <w:widowControl/>
              <w:autoSpaceDE/>
              <w:autoSpaceDN/>
              <w:jc w:val="right"/>
              <w:rPr>
                <w:rFonts w:asciiTheme="minorEastAsia" w:eastAsiaTheme="minorEastAsia" w:hAnsiTheme="minorEastAsia" w:cs="ＭＳ Ｐゴシック"/>
                <w:color w:val="000000"/>
                <w:kern w:val="0"/>
                <w:szCs w:val="21"/>
              </w:rPr>
            </w:pPr>
            <w:r>
              <w:rPr>
                <w:rFonts w:asciiTheme="minorEastAsia" w:eastAsiaTheme="minorEastAsia" w:hAnsiTheme="minorEastAsia" w:cs="ＭＳ Ｐゴシック" w:hint="eastAsia"/>
                <w:color w:val="000000"/>
                <w:kern w:val="0"/>
                <w:szCs w:val="21"/>
              </w:rPr>
              <w:t>円</w:t>
            </w:r>
          </w:p>
        </w:tc>
      </w:tr>
    </w:tbl>
    <w:p w14:paraId="46DE2B8F" w14:textId="478E0310" w:rsidR="00A568E4" w:rsidRDefault="00A568E4" w:rsidP="00B66AEC">
      <w:pPr>
        <w:ind w:left="259" w:hangingChars="113" w:hanging="259"/>
        <w:rPr>
          <w:rFonts w:asciiTheme="minorEastAsia" w:eastAsiaTheme="minorEastAsia" w:hAnsiTheme="minorEastAsia"/>
          <w:szCs w:val="21"/>
        </w:rPr>
      </w:pPr>
    </w:p>
    <w:p w14:paraId="3AA0229F" w14:textId="454DE71B" w:rsidR="00C10D57" w:rsidRPr="00C10D57" w:rsidRDefault="00C10D57" w:rsidP="00C10D57">
      <w:pPr>
        <w:ind w:left="259" w:hangingChars="113" w:hanging="259"/>
        <w:rPr>
          <w:rFonts w:asciiTheme="minorEastAsia" w:eastAsiaTheme="minorEastAsia" w:hAnsiTheme="minorEastAsia"/>
          <w:szCs w:val="21"/>
        </w:rPr>
      </w:pPr>
      <w:r>
        <w:rPr>
          <w:rFonts w:asciiTheme="minorEastAsia" w:eastAsiaTheme="minorEastAsia" w:hAnsiTheme="minorEastAsia" w:hint="eastAsia"/>
          <w:szCs w:val="21"/>
        </w:rPr>
        <w:t>記載要領</w:t>
      </w:r>
    </w:p>
    <w:p w14:paraId="5439D6C1" w14:textId="28F89A53" w:rsidR="00B66AEC" w:rsidRPr="00C10D57" w:rsidRDefault="00C10D57" w:rsidP="00C10D57">
      <w:pPr>
        <w:ind w:left="259" w:hangingChars="113" w:hanging="259"/>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AF2DED" w:rsidRPr="00C10D57">
        <w:rPr>
          <w:rFonts w:asciiTheme="minorEastAsia" w:eastAsiaTheme="minorEastAsia" w:hAnsiTheme="minorEastAsia" w:hint="eastAsia"/>
          <w:szCs w:val="21"/>
        </w:rPr>
        <w:t>過去２年以内に地方公共団体と本業務と同種の契約を締結した実績を記載すること</w:t>
      </w:r>
      <w:r w:rsidR="00B66AEC" w:rsidRPr="00C10D57">
        <w:rPr>
          <w:rFonts w:asciiTheme="minorEastAsia" w:eastAsiaTheme="minorEastAsia" w:hAnsiTheme="minorEastAsia" w:hint="eastAsia"/>
          <w:szCs w:val="21"/>
        </w:rPr>
        <w:t>。</w:t>
      </w:r>
      <w:r w:rsidR="00857182" w:rsidRPr="00C10D57">
        <w:rPr>
          <w:rFonts w:asciiTheme="minorEastAsia" w:eastAsiaTheme="minorEastAsia" w:hAnsiTheme="minorEastAsia" w:hint="eastAsia"/>
          <w:szCs w:val="21"/>
        </w:rPr>
        <w:t>（直近から最大５</w:t>
      </w:r>
      <w:r w:rsidR="00B66AEC" w:rsidRPr="00C10D57">
        <w:rPr>
          <w:rFonts w:asciiTheme="minorEastAsia" w:eastAsiaTheme="minorEastAsia" w:hAnsiTheme="minorEastAsia" w:hint="eastAsia"/>
          <w:szCs w:val="21"/>
        </w:rPr>
        <w:t>件までを記載すること。）</w:t>
      </w:r>
    </w:p>
    <w:p w14:paraId="49F080BB" w14:textId="0E819D9B" w:rsidR="00B66AEC" w:rsidRDefault="00C10D57" w:rsidP="00B66AEC">
      <w:pPr>
        <w:ind w:left="243" w:hangingChars="106" w:hanging="243"/>
        <w:rPr>
          <w:rFonts w:asciiTheme="minorEastAsia" w:eastAsiaTheme="minorEastAsia" w:hAnsiTheme="minorEastAsia"/>
          <w:szCs w:val="21"/>
        </w:rPr>
      </w:pPr>
      <w:r>
        <w:rPr>
          <w:rFonts w:asciiTheme="minorEastAsia" w:eastAsiaTheme="minorEastAsia" w:hAnsiTheme="minorEastAsia" w:hint="eastAsia"/>
          <w:szCs w:val="21"/>
        </w:rPr>
        <w:t xml:space="preserve">２　</w:t>
      </w:r>
      <w:r w:rsidR="00EB4F77">
        <w:rPr>
          <w:rFonts w:asciiTheme="minorEastAsia" w:eastAsiaTheme="minorEastAsia" w:hAnsiTheme="minorEastAsia" w:hint="eastAsia"/>
          <w:szCs w:val="21"/>
        </w:rPr>
        <w:t>虚偽の内容を記載した場合は、実施要領に基づき失格とする。</w:t>
      </w:r>
    </w:p>
    <w:p w14:paraId="1D880DB7" w14:textId="726A736B" w:rsidR="00EB4F77" w:rsidRPr="00C10D57" w:rsidRDefault="00EB4F77" w:rsidP="00EB4F77">
      <w:pPr>
        <w:ind w:left="243" w:hangingChars="106" w:hanging="243"/>
        <w:rPr>
          <w:rFonts w:asciiTheme="minorEastAsia" w:eastAsiaTheme="minorEastAsia" w:hAnsiTheme="minorEastAsia"/>
          <w:szCs w:val="21"/>
        </w:rPr>
      </w:pPr>
      <w:r>
        <w:rPr>
          <w:rFonts w:asciiTheme="minorEastAsia" w:eastAsiaTheme="minorEastAsia" w:hAnsiTheme="minorEastAsia" w:hint="eastAsia"/>
          <w:szCs w:val="21"/>
        </w:rPr>
        <w:t xml:space="preserve">３　</w:t>
      </w:r>
      <w:r w:rsidRPr="00EB4F77">
        <w:rPr>
          <w:rFonts w:asciiTheme="minorEastAsia" w:eastAsiaTheme="minorEastAsia" w:hAnsiTheme="minorEastAsia" w:hint="eastAsia"/>
          <w:szCs w:val="21"/>
        </w:rPr>
        <w:t>上記の各契約を証明できる書類は提出、提示する必要はないが、別途、提示を求めることがあ</w:t>
      </w:r>
      <w:r>
        <w:rPr>
          <w:rFonts w:asciiTheme="minorEastAsia" w:eastAsiaTheme="minorEastAsia" w:hAnsiTheme="minorEastAsia" w:hint="eastAsia"/>
          <w:szCs w:val="21"/>
        </w:rPr>
        <w:t>る</w:t>
      </w:r>
      <w:r w:rsidRPr="00EB4F77">
        <w:rPr>
          <w:rFonts w:asciiTheme="minorEastAsia" w:eastAsiaTheme="minorEastAsia" w:hAnsiTheme="minorEastAsia" w:hint="eastAsia"/>
          <w:szCs w:val="21"/>
        </w:rPr>
        <w:t>。</w:t>
      </w:r>
    </w:p>
    <w:p w14:paraId="7E430808" w14:textId="671ED32B" w:rsidR="00254ED8" w:rsidRPr="00C10D57" w:rsidRDefault="00EB4F77" w:rsidP="00F436BE">
      <w:pPr>
        <w:ind w:left="243" w:hangingChars="106" w:hanging="243"/>
        <w:rPr>
          <w:rFonts w:asciiTheme="minorEastAsia" w:eastAsiaTheme="minorEastAsia" w:hAnsiTheme="minorEastAsia"/>
          <w:szCs w:val="21"/>
        </w:rPr>
      </w:pPr>
      <w:r>
        <w:rPr>
          <w:rFonts w:asciiTheme="minorEastAsia" w:eastAsiaTheme="minorEastAsia" w:hAnsiTheme="minorEastAsia" w:hint="eastAsia"/>
          <w:szCs w:val="21"/>
        </w:rPr>
        <w:t>４</w:t>
      </w:r>
      <w:r w:rsidR="00C10D57">
        <w:rPr>
          <w:rFonts w:asciiTheme="minorEastAsia" w:eastAsiaTheme="minorEastAsia" w:hAnsiTheme="minorEastAsia" w:hint="eastAsia"/>
          <w:szCs w:val="21"/>
        </w:rPr>
        <w:t xml:space="preserve">　</w:t>
      </w:r>
      <w:r w:rsidR="00EB3AB7" w:rsidRPr="00C10D57">
        <w:rPr>
          <w:rFonts w:asciiTheme="minorEastAsia" w:eastAsiaTheme="minorEastAsia" w:hAnsiTheme="minorEastAsia" w:hint="eastAsia"/>
          <w:szCs w:val="21"/>
        </w:rPr>
        <w:t>契約期間はシステム構築（初期導入）業務の契約期間を記載すること。</w:t>
      </w:r>
    </w:p>
    <w:sectPr w:rsidR="00254ED8" w:rsidRPr="00C10D57" w:rsidSect="00AA42A1">
      <w:pgSz w:w="11906" w:h="16838" w:code="9"/>
      <w:pgMar w:top="1134" w:right="1134" w:bottom="1134" w:left="1134" w:header="851" w:footer="851" w:gutter="0"/>
      <w:cols w:space="425"/>
      <w:docGrid w:type="linesAndChars" w:linePitch="364"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CAE9" w14:textId="77777777" w:rsidR="005E3156" w:rsidRDefault="005E3156">
      <w:r>
        <w:separator/>
      </w:r>
    </w:p>
  </w:endnote>
  <w:endnote w:type="continuationSeparator" w:id="0">
    <w:p w14:paraId="59B55F53" w14:textId="77777777" w:rsidR="005E3156" w:rsidRDefault="005E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1508" w14:textId="77777777" w:rsidR="005E3156" w:rsidRDefault="005E3156">
      <w:r>
        <w:separator/>
      </w:r>
    </w:p>
  </w:footnote>
  <w:footnote w:type="continuationSeparator" w:id="0">
    <w:p w14:paraId="417DFF83" w14:textId="77777777" w:rsidR="005E3156" w:rsidRDefault="005E3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54C0A"/>
    <w:multiLevelType w:val="hybridMultilevel"/>
    <w:tmpl w:val="C2E44C64"/>
    <w:lvl w:ilvl="0" w:tplc="FFFFFFFF">
      <w:start w:val="1"/>
      <w:numFmt w:val="decimalFullWidth"/>
      <w:lvlText w:val="%1."/>
      <w:lvlJc w:val="left"/>
      <w:pPr>
        <w:ind w:left="420" w:hanging="420"/>
      </w:pPr>
      <w:rPr>
        <w:rFonts w:eastAsia="UD デジタル 教科書体 NK-R"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B1006D8"/>
    <w:multiLevelType w:val="hybridMultilevel"/>
    <w:tmpl w:val="486A7412"/>
    <w:lvl w:ilvl="0" w:tplc="CB4A73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094B1B"/>
    <w:multiLevelType w:val="hybridMultilevel"/>
    <w:tmpl w:val="0902E3B0"/>
    <w:lvl w:ilvl="0" w:tplc="FFFFFFFF">
      <w:start w:val="1"/>
      <w:numFmt w:val="bullet"/>
      <w:lvlText w:val="·"/>
      <w:lvlJc w:val="left"/>
      <w:pPr>
        <w:ind w:left="420" w:hanging="420"/>
      </w:pPr>
      <w:rPr>
        <w:rFonts w:ascii="UD デジタル 教科書体 NK-R" w:eastAsia="UD デジタル 教科書体 NK-R" w:hAnsi="Wingding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5D"/>
    <w:rsid w:val="0003116E"/>
    <w:rsid w:val="0006470A"/>
    <w:rsid w:val="00071BB2"/>
    <w:rsid w:val="000737E6"/>
    <w:rsid w:val="000E0B38"/>
    <w:rsid w:val="001A55E7"/>
    <w:rsid w:val="002523C6"/>
    <w:rsid w:val="00254ED8"/>
    <w:rsid w:val="00285CF9"/>
    <w:rsid w:val="0033525D"/>
    <w:rsid w:val="003C07EE"/>
    <w:rsid w:val="003E094D"/>
    <w:rsid w:val="003F7E96"/>
    <w:rsid w:val="0049174B"/>
    <w:rsid w:val="004D1A82"/>
    <w:rsid w:val="004E4CE5"/>
    <w:rsid w:val="005A636B"/>
    <w:rsid w:val="005E3156"/>
    <w:rsid w:val="00630413"/>
    <w:rsid w:val="00661EB9"/>
    <w:rsid w:val="006B5674"/>
    <w:rsid w:val="006C5E92"/>
    <w:rsid w:val="0074791F"/>
    <w:rsid w:val="007A797F"/>
    <w:rsid w:val="007E23A8"/>
    <w:rsid w:val="00825C16"/>
    <w:rsid w:val="00851EFB"/>
    <w:rsid w:val="00857182"/>
    <w:rsid w:val="00864D27"/>
    <w:rsid w:val="008A43BB"/>
    <w:rsid w:val="008F4B6A"/>
    <w:rsid w:val="00910FF0"/>
    <w:rsid w:val="00977515"/>
    <w:rsid w:val="00990C50"/>
    <w:rsid w:val="00A37EFD"/>
    <w:rsid w:val="00A54BFB"/>
    <w:rsid w:val="00A568E4"/>
    <w:rsid w:val="00AF2DED"/>
    <w:rsid w:val="00B209A8"/>
    <w:rsid w:val="00B238E9"/>
    <w:rsid w:val="00B66AEC"/>
    <w:rsid w:val="00B87D6C"/>
    <w:rsid w:val="00BA26D6"/>
    <w:rsid w:val="00BE72D5"/>
    <w:rsid w:val="00C10D57"/>
    <w:rsid w:val="00C428B3"/>
    <w:rsid w:val="00C44985"/>
    <w:rsid w:val="00C7273D"/>
    <w:rsid w:val="00C77063"/>
    <w:rsid w:val="00D21721"/>
    <w:rsid w:val="00D5163C"/>
    <w:rsid w:val="00D70F40"/>
    <w:rsid w:val="00E07B15"/>
    <w:rsid w:val="00E1010D"/>
    <w:rsid w:val="00E23DB8"/>
    <w:rsid w:val="00E8032E"/>
    <w:rsid w:val="00EB3AB7"/>
    <w:rsid w:val="00EB4F77"/>
    <w:rsid w:val="00ED659A"/>
    <w:rsid w:val="00EF5988"/>
    <w:rsid w:val="00F143EB"/>
    <w:rsid w:val="00F37261"/>
    <w:rsid w:val="00F42877"/>
    <w:rsid w:val="00F436BE"/>
    <w:rsid w:val="00F73166"/>
    <w:rsid w:val="00FE4E23"/>
    <w:rsid w:val="00FE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366C2"/>
  <w15:chartTrackingRefBased/>
  <w15:docId w15:val="{B7A5C5D4-2061-4951-9A42-A45D5452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6D6"/>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42877"/>
    <w:pPr>
      <w:tabs>
        <w:tab w:val="center" w:pos="4252"/>
        <w:tab w:val="right" w:pos="8504"/>
      </w:tabs>
      <w:snapToGrid w:val="0"/>
    </w:pPr>
  </w:style>
  <w:style w:type="character" w:customStyle="1" w:styleId="a4">
    <w:name w:val="フッター (文字)"/>
    <w:basedOn w:val="a0"/>
    <w:link w:val="a3"/>
    <w:semiHidden/>
    <w:rsid w:val="00F42877"/>
    <w:rPr>
      <w:rFonts w:ascii="ＭＳ 明朝" w:eastAsia="ＭＳ 明朝" w:hAnsi="Century" w:cs="Times New Roman"/>
      <w:szCs w:val="24"/>
    </w:rPr>
  </w:style>
  <w:style w:type="paragraph" w:styleId="a5">
    <w:name w:val="header"/>
    <w:basedOn w:val="a"/>
    <w:link w:val="a6"/>
    <w:semiHidden/>
    <w:rsid w:val="00F42877"/>
    <w:pPr>
      <w:tabs>
        <w:tab w:val="center" w:pos="4252"/>
        <w:tab w:val="right" w:pos="8504"/>
      </w:tabs>
      <w:snapToGrid w:val="0"/>
    </w:pPr>
  </w:style>
  <w:style w:type="character" w:customStyle="1" w:styleId="a6">
    <w:name w:val="ヘッダー (文字)"/>
    <w:basedOn w:val="a0"/>
    <w:link w:val="a5"/>
    <w:semiHidden/>
    <w:rsid w:val="00F42877"/>
    <w:rPr>
      <w:rFonts w:ascii="ＭＳ 明朝" w:eastAsia="ＭＳ 明朝" w:hAnsi="Century" w:cs="Times New Roman"/>
      <w:szCs w:val="24"/>
    </w:rPr>
  </w:style>
  <w:style w:type="paragraph" w:styleId="a7">
    <w:name w:val="Note Heading"/>
    <w:basedOn w:val="a"/>
    <w:next w:val="a"/>
    <w:link w:val="a8"/>
    <w:semiHidden/>
    <w:rsid w:val="006C5E92"/>
    <w:pPr>
      <w:autoSpaceDE/>
      <w:jc w:val="center"/>
    </w:pPr>
    <w:rPr>
      <w:sz w:val="22"/>
      <w:szCs w:val="20"/>
    </w:rPr>
  </w:style>
  <w:style w:type="character" w:customStyle="1" w:styleId="a8">
    <w:name w:val="記 (文字)"/>
    <w:basedOn w:val="a0"/>
    <w:link w:val="a7"/>
    <w:semiHidden/>
    <w:rsid w:val="006C5E92"/>
    <w:rPr>
      <w:rFonts w:ascii="ＭＳ 明朝" w:eastAsia="ＭＳ 明朝" w:hAnsi="Century" w:cs="Times New Roman"/>
      <w:sz w:val="22"/>
      <w:szCs w:val="20"/>
    </w:rPr>
  </w:style>
  <w:style w:type="paragraph" w:styleId="a9">
    <w:name w:val="Closing"/>
    <w:basedOn w:val="a"/>
    <w:link w:val="aa"/>
    <w:semiHidden/>
    <w:rsid w:val="006C5E92"/>
    <w:pPr>
      <w:autoSpaceDE/>
      <w:jc w:val="right"/>
    </w:pPr>
    <w:rPr>
      <w:sz w:val="22"/>
      <w:szCs w:val="20"/>
    </w:rPr>
  </w:style>
  <w:style w:type="character" w:customStyle="1" w:styleId="aa">
    <w:name w:val="結語 (文字)"/>
    <w:basedOn w:val="a0"/>
    <w:link w:val="a9"/>
    <w:semiHidden/>
    <w:rsid w:val="006C5E92"/>
    <w:rPr>
      <w:rFonts w:ascii="ＭＳ 明朝" w:eastAsia="ＭＳ 明朝" w:hAnsi="Century" w:cs="Times New Roman"/>
      <w:sz w:val="22"/>
      <w:szCs w:val="20"/>
    </w:rPr>
  </w:style>
  <w:style w:type="character" w:styleId="ab">
    <w:name w:val="Hyperlink"/>
    <w:basedOn w:val="a0"/>
    <w:uiPriority w:val="99"/>
    <w:unhideWhenUsed/>
    <w:rsid w:val="003C07EE"/>
    <w:rPr>
      <w:color w:val="0563C1" w:themeColor="hyperlink"/>
      <w:u w:val="single"/>
    </w:rPr>
  </w:style>
  <w:style w:type="paragraph" w:styleId="ac">
    <w:name w:val="Normal Indent"/>
    <w:basedOn w:val="a"/>
    <w:rsid w:val="00A37EFD"/>
    <w:pPr>
      <w:autoSpaceDE/>
      <w:autoSpaceDN/>
      <w:ind w:leftChars="400" w:left="840"/>
    </w:pPr>
    <w:rPr>
      <w:rFonts w:ascii="Century"/>
    </w:rPr>
  </w:style>
  <w:style w:type="paragraph" w:styleId="ad">
    <w:name w:val="List Paragraph"/>
    <w:basedOn w:val="a"/>
    <w:uiPriority w:val="34"/>
    <w:qFormat/>
    <w:rsid w:val="00C770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OY037002</cp:lastModifiedBy>
  <cp:revision>10</cp:revision>
  <cp:lastPrinted>2026-02-19T07:41:00Z</cp:lastPrinted>
  <dcterms:created xsi:type="dcterms:W3CDTF">2026-01-22T05:50:00Z</dcterms:created>
  <dcterms:modified xsi:type="dcterms:W3CDTF">2026-02-27T06:48:00Z</dcterms:modified>
</cp:coreProperties>
</file>